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5B257D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5B257D">
        <w:rPr>
          <w:rFonts w:ascii="Book Antiqua" w:eastAsia="Times New Roman" w:hAnsi="Book Antiqua" w:cs="Times New Roman"/>
          <w:sz w:val="27"/>
          <w:szCs w:val="27"/>
        </w:rPr>
        <w:t>Fall</w:t>
      </w:r>
      <w:proofErr w:type="gramEnd"/>
      <w:r w:rsidR="00662D48">
        <w:rPr>
          <w:rFonts w:ascii="Book Antiqua" w:eastAsia="Times New Roman" w:hAnsi="Book Antiqua" w:cs="Times New Roman"/>
          <w:sz w:val="27"/>
          <w:szCs w:val="27"/>
        </w:rPr>
        <w:t xml:space="preserve"> 2014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5B257D">
        <w:rPr>
          <w:rFonts w:ascii="Book Antiqua" w:eastAsia="Times New Roman" w:hAnsi="Book Antiqua" w:cs="Times New Roman"/>
          <w:sz w:val="27"/>
          <w:szCs w:val="27"/>
        </w:rPr>
        <w:t>ergraduate teams representing 14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5B257D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C53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tbl>
      <w:tblPr>
        <w:tblW w:w="9336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4320"/>
        <w:gridCol w:w="2328"/>
      </w:tblGrid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Briley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Harvey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Caldwell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Moncelle</w:t>
            </w:r>
            <w:proofErr w:type="spellEnd"/>
          </w:p>
        </w:tc>
      </w:tr>
      <w:tr w:rsidR="00A90D99" w:rsidRPr="00A90D99" w:rsidTr="007C318D">
        <w:trPr>
          <w:trHeight w:val="26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Cecile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Krista Region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Vicky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Conklin</w:t>
            </w:r>
          </w:p>
        </w:tc>
      </w:tr>
      <w:tr w:rsidR="00A90D99" w:rsidRPr="00A90D99" w:rsidTr="007C318D">
        <w:trPr>
          <w:trHeight w:val="377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Houser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and Environmental Design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B257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Anderson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 Key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and Justice Studies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McMakin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Sandi Lane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Hayden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Keziah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Lappan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Prevatt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Ludwig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Ostetek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Marland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Sciences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Susannah Hogue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Randall Reed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and Religion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Lee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Runner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Boyajian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Seagle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Harner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Servon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Seatvet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 Silver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Robey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Sitar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Birchard</w:t>
            </w:r>
            <w:proofErr w:type="spellEnd"/>
          </w:p>
        </w:tc>
      </w:tr>
      <w:tr w:rsidR="00006D1B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 Smith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Exercise Science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Rachel Sledge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Snodgrass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 Allman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Tuberty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Leah White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Wheeler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554C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Corbin Ester</w:t>
            </w:r>
            <w:bookmarkStart w:id="0" w:name="_GoBack"/>
            <w:bookmarkEnd w:id="0"/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006D1B"/>
    <w:rsid w:val="00047992"/>
    <w:rsid w:val="00224D3E"/>
    <w:rsid w:val="002B4DB3"/>
    <w:rsid w:val="003848A2"/>
    <w:rsid w:val="003F1948"/>
    <w:rsid w:val="004054F9"/>
    <w:rsid w:val="004821E1"/>
    <w:rsid w:val="00485877"/>
    <w:rsid w:val="00540B23"/>
    <w:rsid w:val="00584284"/>
    <w:rsid w:val="005B257D"/>
    <w:rsid w:val="005F5DA0"/>
    <w:rsid w:val="006521D6"/>
    <w:rsid w:val="00660CAF"/>
    <w:rsid w:val="00662D48"/>
    <w:rsid w:val="006A3F1B"/>
    <w:rsid w:val="006C3827"/>
    <w:rsid w:val="007554C5"/>
    <w:rsid w:val="0076626D"/>
    <w:rsid w:val="00784CC3"/>
    <w:rsid w:val="007C318D"/>
    <w:rsid w:val="007E2FBE"/>
    <w:rsid w:val="008B745F"/>
    <w:rsid w:val="009951AB"/>
    <w:rsid w:val="009A70FC"/>
    <w:rsid w:val="00A73DC6"/>
    <w:rsid w:val="00A90D99"/>
    <w:rsid w:val="00B532EB"/>
    <w:rsid w:val="00B9512D"/>
    <w:rsid w:val="00BF1CA1"/>
    <w:rsid w:val="00C53435"/>
    <w:rsid w:val="00D14608"/>
    <w:rsid w:val="00D82393"/>
    <w:rsid w:val="00D93E6D"/>
    <w:rsid w:val="00EC6ECD"/>
    <w:rsid w:val="00ED52CD"/>
    <w:rsid w:val="00F04F45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2014-09-03T13:39:00Z</dcterms:created>
  <dcterms:modified xsi:type="dcterms:W3CDTF">2014-09-03T13:39:00Z</dcterms:modified>
</cp:coreProperties>
</file>